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介護保険通知郵送先宛名転送廃止届出書</w:t>
      </w:r>
    </w:p>
    <w:p>
      <w:pPr>
        <w:pStyle w:val="0"/>
        <w:spacing w:line="276" w:lineRule="auto"/>
        <w:rPr>
          <w:rFonts w:hint="default"/>
        </w:rPr>
      </w:pPr>
    </w:p>
    <w:tbl>
      <w:tblPr>
        <w:tblStyle w:val="17"/>
        <w:tblW w:w="96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3402"/>
        <w:gridCol w:w="1276"/>
        <w:gridCol w:w="3178"/>
      </w:tblGrid>
      <w:tr>
        <w:trPr/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被保険者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</w:t>
            </w:r>
          </w:p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17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vMerge w:val="restart"/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明・大・昭</w:t>
            </w:r>
          </w:p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月　　　日</w:t>
            </w:r>
          </w:p>
        </w:tc>
      </w:tr>
      <w:tr>
        <w:trPr/>
        <w:tc>
          <w:tcPr>
            <w:tcW w:w="18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3178" w:type="dxa"/>
            <w:vMerge w:val="continue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廃止する転送先</w:t>
            </w:r>
          </w:p>
        </w:tc>
        <w:tc>
          <w:tcPr>
            <w:tcW w:w="7856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eastAsia"/>
              </w:rPr>
            </w:pPr>
          </w:p>
          <w:p>
            <w:pPr>
              <w:pStyle w:val="0"/>
              <w:spacing w:line="276" w:lineRule="auto"/>
              <w:rPr>
                <w:rFonts w:hint="eastAsia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</w:tbl>
    <w:p>
      <w:pPr>
        <w:pStyle w:val="0"/>
        <w:spacing w:line="276" w:lineRule="auto"/>
        <w:rPr>
          <w:rFonts w:hint="default"/>
        </w:rPr>
      </w:pPr>
    </w:p>
    <w:p>
      <w:pPr>
        <w:pStyle w:val="0"/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>令和　　　年　　　月　　　日　</w:t>
      </w:r>
    </w:p>
    <w:p>
      <w:pPr>
        <w:pStyle w:val="0"/>
        <w:spacing w:line="276" w:lineRule="auto"/>
        <w:jc w:val="right"/>
        <w:rPr>
          <w:rFonts w:hint="eastAsia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北広島町長　様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介護保険に係る書類の転送を廃止するよう申請します。</w:t>
      </w:r>
    </w:p>
    <w:p>
      <w:pPr>
        <w:pStyle w:val="0"/>
        <w:spacing w:line="276" w:lineRule="auto"/>
        <w:rPr>
          <w:rFonts w:hint="eastAsia"/>
        </w:rPr>
      </w:pPr>
    </w:p>
    <w:p>
      <w:pPr>
        <w:pStyle w:val="0"/>
        <w:spacing w:line="276" w:lineRule="auto"/>
        <w:rPr>
          <w:rFonts w:hint="eastAsia"/>
        </w:rPr>
      </w:pPr>
    </w:p>
    <w:p>
      <w:pPr>
        <w:pStyle w:val="0"/>
        <w:spacing w:line="276" w:lineRule="auto"/>
        <w:rPr>
          <w:rFonts w:hint="eastAsia"/>
        </w:rPr>
      </w:pPr>
    </w:p>
    <w:p>
      <w:pPr>
        <w:pStyle w:val="0"/>
        <w:spacing w:line="276" w:lineRule="auto"/>
        <w:rPr>
          <w:rFonts w:hint="eastAsia"/>
        </w:rPr>
      </w:pPr>
    </w:p>
    <w:p>
      <w:pPr>
        <w:pStyle w:val="0"/>
        <w:wordWrap w:val="0"/>
        <w:spacing w:line="276" w:lineRule="auto"/>
        <w:jc w:val="right"/>
        <w:rPr>
          <w:rFonts w:hint="eastAsia" w:asciiTheme="minorEastAsia" w:hAnsiTheme="minorEastAsia"/>
        </w:rPr>
      </w:pPr>
      <w:r>
        <w:rPr>
          <w:rFonts w:hint="eastAsia" w:asciiTheme="majorEastAsia" w:hAnsiTheme="majorEastAsia" w:eastAsiaTheme="majorEastAsia"/>
        </w:rPr>
        <w:t>申請者</w:t>
      </w:r>
      <w:r>
        <w:rPr>
          <w:rFonts w:hint="eastAsia" w:asciiTheme="minorEastAsia" w:hAnsiTheme="minorEastAsia"/>
        </w:rPr>
        <w:t>（被保険者との関係　　　　　　　　　　　）</w:t>
      </w:r>
    </w:p>
    <w:p>
      <w:pPr>
        <w:pStyle w:val="0"/>
        <w:spacing w:line="276" w:lineRule="auto"/>
        <w:jc w:val="right"/>
        <w:rPr>
          <w:rFonts w:hint="eastAsia" w:asciiTheme="majorEastAsia" w:hAnsiTheme="majorEastAsia" w:eastAsiaTheme="majorEastAsia"/>
        </w:rPr>
      </w:pPr>
    </w:p>
    <w:p>
      <w:pPr>
        <w:pStyle w:val="0"/>
        <w:wordWrap w:val="0"/>
        <w:spacing w:line="276" w:lineRule="auto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名前　　　　　　　　　　　　　　　　　　　　　</w:t>
      </w:r>
    </w:p>
    <w:p>
      <w:pPr>
        <w:pStyle w:val="0"/>
        <w:spacing w:line="276" w:lineRule="auto"/>
        <w:jc w:val="right"/>
        <w:rPr>
          <w:rFonts w:hint="eastAsia"/>
          <w:u w:val="single" w:color="auto"/>
        </w:rPr>
      </w:pPr>
    </w:p>
    <w:p>
      <w:pPr>
        <w:pStyle w:val="0"/>
        <w:wordWrap w:val="0"/>
        <w:spacing w:line="276" w:lineRule="auto"/>
        <w:jc w:val="righ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</w:t>
      </w:r>
    </w:p>
    <w:p>
      <w:pPr>
        <w:pStyle w:val="0"/>
        <w:spacing w:line="276" w:lineRule="auto"/>
        <w:jc w:val="right"/>
        <w:rPr>
          <w:rFonts w:hint="eastAsia"/>
          <w:u w:val="single" w:color="auto"/>
        </w:rPr>
      </w:pPr>
    </w:p>
    <w:p>
      <w:pPr>
        <w:pStyle w:val="0"/>
        <w:wordWrap w:val="0"/>
        <w:spacing w:line="276" w:lineRule="auto"/>
        <w:jc w:val="right"/>
        <w:rPr>
          <w:rFonts w:hint="default"/>
          <w:u w:val="single" w:color="auto"/>
        </w:rPr>
      </w:pPr>
      <w:bookmarkStart w:id="0" w:name="_GoBack"/>
      <w:bookmarkEnd w:id="0"/>
      <w:r>
        <w:rPr>
          <w:rFonts w:hint="eastAsia"/>
          <w:u w:val="single" w:color="auto"/>
        </w:rPr>
        <w:t>電話　　　　　　　　　　　　　　　　　　　　　</w:t>
      </w:r>
    </w:p>
    <w:sectPr>
      <w:pgSz w:w="11906" w:h="16838"/>
      <w:pgMar w:top="1440" w:right="1021" w:bottom="144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37</Words>
  <Characters>213</Characters>
  <Application>JUST Note</Application>
  <Lines>1</Lines>
  <Paragraphs>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道川　智治</dc:creator>
  <cp:lastModifiedBy>和泉　智子</cp:lastModifiedBy>
  <cp:lastPrinted>2017-04-03T04:19:00Z</cp:lastPrinted>
  <dcterms:created xsi:type="dcterms:W3CDTF">2014-10-28T02:54:00Z</dcterms:created>
  <dcterms:modified xsi:type="dcterms:W3CDTF">2017-04-03T04:23:48Z</dcterms:modified>
  <cp:revision>2</cp:revision>
</cp:coreProperties>
</file>