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05D" w:rsidRPr="00C22F8D" w:rsidRDefault="009B305D" w:rsidP="009B305D">
      <w:pPr>
        <w:jc w:val="center"/>
        <w:rPr>
          <w:sz w:val="44"/>
          <w:szCs w:val="44"/>
        </w:rPr>
      </w:pPr>
      <w:r w:rsidRPr="009B305D">
        <w:rPr>
          <w:rFonts w:hint="eastAsia"/>
          <w:spacing w:val="170"/>
          <w:kern w:val="0"/>
          <w:sz w:val="44"/>
          <w:szCs w:val="44"/>
          <w:fitText w:val="2000" w:id="1966737920"/>
        </w:rPr>
        <w:t>同意</w:t>
      </w:r>
      <w:r w:rsidRPr="009B305D">
        <w:rPr>
          <w:rFonts w:hint="eastAsia"/>
          <w:kern w:val="0"/>
          <w:sz w:val="44"/>
          <w:szCs w:val="44"/>
          <w:fitText w:val="2000" w:id="1966737920"/>
        </w:rPr>
        <w:t>書</w:t>
      </w:r>
    </w:p>
    <w:p w:rsidR="009B305D" w:rsidRPr="00C22F8D" w:rsidRDefault="009B305D" w:rsidP="009B305D"/>
    <w:p w:rsidR="009B305D" w:rsidRPr="00C22F8D" w:rsidRDefault="009B305D" w:rsidP="009B305D">
      <w:pPr>
        <w:rPr>
          <w:sz w:val="24"/>
          <w:szCs w:val="24"/>
          <w:u w:val="single"/>
        </w:rPr>
      </w:pPr>
      <w:r w:rsidRPr="00C22F8D">
        <w:rPr>
          <w:rFonts w:hint="eastAsia"/>
          <w:sz w:val="24"/>
          <w:szCs w:val="24"/>
          <w:u w:val="single"/>
        </w:rPr>
        <w:t>趣旨等</w:t>
      </w:r>
    </w:p>
    <w:p w:rsidR="009B305D" w:rsidRPr="00C22F8D" w:rsidRDefault="009B305D" w:rsidP="009B305D">
      <w:pPr>
        <w:ind w:firstLineChars="100" w:firstLine="240"/>
        <w:rPr>
          <w:sz w:val="24"/>
          <w:szCs w:val="24"/>
        </w:rPr>
      </w:pPr>
      <w:r w:rsidRPr="00C22F8D">
        <w:rPr>
          <w:rFonts w:hint="eastAsia"/>
          <w:sz w:val="24"/>
          <w:szCs w:val="24"/>
        </w:rPr>
        <w:t>適切な森林施業がなされず，森林の公益的機能が低下することで，災害リスクの高まった森林が増加しています。災害リスクを低下させるには，意欲ある森林管理者が森林所有者情報を把握し，森林所有者に対して施業の働きかけができる環境整備が重要です。</w:t>
      </w:r>
    </w:p>
    <w:p w:rsidR="009B305D" w:rsidRPr="00C22F8D" w:rsidRDefault="009B305D" w:rsidP="009B305D">
      <w:pPr>
        <w:rPr>
          <w:sz w:val="24"/>
          <w:szCs w:val="24"/>
        </w:rPr>
      </w:pPr>
      <w:r w:rsidRPr="00C22F8D">
        <w:rPr>
          <w:rFonts w:hint="eastAsia"/>
          <w:sz w:val="24"/>
          <w:szCs w:val="24"/>
        </w:rPr>
        <w:t xml:space="preserve">　つきましては，</w:t>
      </w:r>
      <w:r w:rsidRPr="00C22F8D">
        <w:rPr>
          <w:rFonts w:hint="eastAsia"/>
          <w:b/>
          <w:sz w:val="24"/>
          <w:szCs w:val="24"/>
          <w:u w:val="single"/>
        </w:rPr>
        <w:t>森林の土地所有者届出書を意欲ある森林管理者へ提供することに同意いただける方は，下記の署名欄にご署名をお願いします。</w:t>
      </w:r>
    </w:p>
    <w:p w:rsidR="009B305D" w:rsidRPr="00C22F8D" w:rsidRDefault="009B305D" w:rsidP="009B305D">
      <w:pPr>
        <w:rPr>
          <w:sz w:val="24"/>
          <w:szCs w:val="24"/>
          <w:u w:val="single"/>
        </w:rPr>
      </w:pPr>
      <w:r w:rsidRPr="00C22F8D">
        <w:rPr>
          <w:rFonts w:hint="eastAsia"/>
          <w:sz w:val="24"/>
          <w:szCs w:val="24"/>
          <w:u w:val="single"/>
        </w:rPr>
        <w:t>※森林施業の推進以外の目的での情報提供は行いません。</w:t>
      </w:r>
    </w:p>
    <w:p w:rsidR="009B305D" w:rsidRPr="00C22F8D" w:rsidRDefault="009B305D" w:rsidP="009B305D">
      <w:pPr>
        <w:rPr>
          <w:sz w:val="24"/>
          <w:szCs w:val="24"/>
          <w:u w:val="single"/>
        </w:rPr>
      </w:pPr>
    </w:p>
    <w:p w:rsidR="009B305D" w:rsidRPr="00C22F8D" w:rsidRDefault="009B305D" w:rsidP="009B305D">
      <w:pPr>
        <w:rPr>
          <w:sz w:val="24"/>
          <w:szCs w:val="24"/>
          <w:u w:val="single"/>
        </w:rPr>
      </w:pPr>
    </w:p>
    <w:p w:rsidR="009B305D" w:rsidRPr="00C22F8D" w:rsidRDefault="009B305D" w:rsidP="009B305D">
      <w:pPr>
        <w:rPr>
          <w:sz w:val="24"/>
          <w:szCs w:val="24"/>
          <w:u w:val="single"/>
        </w:rPr>
      </w:pPr>
      <w:r w:rsidRPr="00C22F8D">
        <w:rPr>
          <w:rFonts w:hint="eastAsia"/>
          <w:sz w:val="24"/>
          <w:szCs w:val="24"/>
          <w:u w:val="single"/>
        </w:rPr>
        <w:t>提供する情報</w:t>
      </w:r>
    </w:p>
    <w:p w:rsidR="009B305D" w:rsidRPr="00C22F8D" w:rsidRDefault="009B305D" w:rsidP="009B305D">
      <w:pPr>
        <w:rPr>
          <w:sz w:val="24"/>
          <w:szCs w:val="24"/>
        </w:rPr>
      </w:pPr>
      <w:r w:rsidRPr="00C22F8D">
        <w:rPr>
          <w:rFonts w:hint="eastAsia"/>
          <w:sz w:val="24"/>
          <w:szCs w:val="24"/>
        </w:rPr>
        <w:t xml:space="preserve">　森林の土地所有者届出書</w:t>
      </w:r>
    </w:p>
    <w:p w:rsidR="009B305D" w:rsidRPr="00C22F8D" w:rsidRDefault="009B305D" w:rsidP="009B305D">
      <w:pPr>
        <w:rPr>
          <w:sz w:val="24"/>
          <w:szCs w:val="24"/>
        </w:rPr>
      </w:pPr>
    </w:p>
    <w:p w:rsidR="009B305D" w:rsidRPr="00C22F8D" w:rsidRDefault="009B305D" w:rsidP="009B305D">
      <w:pPr>
        <w:rPr>
          <w:sz w:val="24"/>
          <w:szCs w:val="24"/>
        </w:rPr>
      </w:pPr>
    </w:p>
    <w:p w:rsidR="009B305D" w:rsidRPr="00C22F8D" w:rsidRDefault="009B305D" w:rsidP="009B305D">
      <w:pPr>
        <w:rPr>
          <w:sz w:val="24"/>
          <w:szCs w:val="24"/>
          <w:u w:val="single"/>
        </w:rPr>
      </w:pPr>
      <w:r w:rsidRPr="00C22F8D">
        <w:rPr>
          <w:rFonts w:hint="eastAsia"/>
          <w:sz w:val="24"/>
          <w:szCs w:val="24"/>
          <w:u w:val="single"/>
        </w:rPr>
        <w:t>提供先</w:t>
      </w:r>
    </w:p>
    <w:p w:rsidR="009B305D" w:rsidRPr="00C22F8D" w:rsidRDefault="009B305D" w:rsidP="009B305D">
      <w:pPr>
        <w:rPr>
          <w:sz w:val="24"/>
          <w:szCs w:val="24"/>
        </w:rPr>
      </w:pPr>
      <w:r w:rsidRPr="00C22F8D">
        <w:rPr>
          <w:rFonts w:hint="eastAsia"/>
          <w:sz w:val="24"/>
          <w:szCs w:val="24"/>
        </w:rPr>
        <w:t xml:space="preserve">　意欲ある森林管理者（森林組合等）</w:t>
      </w:r>
    </w:p>
    <w:p w:rsidR="009B305D" w:rsidRPr="00C22F8D" w:rsidRDefault="009B305D" w:rsidP="009B305D">
      <w:pPr>
        <w:rPr>
          <w:sz w:val="24"/>
          <w:szCs w:val="24"/>
        </w:rPr>
      </w:pPr>
    </w:p>
    <w:p w:rsidR="009B305D" w:rsidRPr="00C22F8D" w:rsidRDefault="009B305D" w:rsidP="009B305D">
      <w:pPr>
        <w:rPr>
          <w:sz w:val="24"/>
          <w:szCs w:val="24"/>
        </w:rPr>
      </w:pPr>
    </w:p>
    <w:p w:rsidR="009B305D" w:rsidRPr="00C22F8D" w:rsidRDefault="009B305D" w:rsidP="009B305D">
      <w:pPr>
        <w:rPr>
          <w:sz w:val="24"/>
          <w:szCs w:val="24"/>
        </w:rPr>
      </w:pPr>
      <w:r w:rsidRPr="00C22F8D">
        <w:rPr>
          <w:rFonts w:hint="eastAsia"/>
          <w:noProof/>
        </w:rPr>
        <mc:AlternateContent>
          <mc:Choice Requires="wps">
            <w:drawing>
              <wp:anchor distT="0" distB="0" distL="114300" distR="114300" simplePos="0" relativeHeight="251659264" behindDoc="0" locked="0" layoutInCell="1" allowOverlap="1" wp14:anchorId="7DB59545" wp14:editId="3A2C6101">
                <wp:simplePos x="0" y="0"/>
                <wp:positionH relativeFrom="column">
                  <wp:posOffset>-123190</wp:posOffset>
                </wp:positionH>
                <wp:positionV relativeFrom="paragraph">
                  <wp:posOffset>25400</wp:posOffset>
                </wp:positionV>
                <wp:extent cx="5764530" cy="2757170"/>
                <wp:effectExtent l="0" t="0" r="26670" b="24130"/>
                <wp:wrapNone/>
                <wp:docPr id="2" name="正方形/長方形 2"/>
                <wp:cNvGraphicFramePr/>
                <a:graphic xmlns:a="http://schemas.openxmlformats.org/drawingml/2006/main">
                  <a:graphicData uri="http://schemas.microsoft.com/office/word/2010/wordprocessingShape">
                    <wps:wsp>
                      <wps:cNvSpPr/>
                      <wps:spPr>
                        <a:xfrm>
                          <a:off x="0" y="0"/>
                          <a:ext cx="5764530" cy="27571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9.7pt;margin-top:2pt;width:453.9pt;height:21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" filled="f" strokecolor="black [3213]"/>
            </w:pict>
          </mc:Fallback>
        </mc:AlternateContent>
      </w:r>
      <w:r w:rsidRPr="00C22F8D">
        <w:rPr>
          <w:noProof/>
          <w:sz w:val="24"/>
          <w:szCs w:val="24"/>
          <w:u w:val="single"/>
        </w:rPr>
        <mc:AlternateContent>
          <mc:Choice Requires="wps">
            <w:drawing>
              <wp:anchor distT="0" distB="0" distL="114300" distR="114300" simplePos="0" relativeHeight="251660288" behindDoc="0" locked="0" layoutInCell="1" allowOverlap="1" wp14:anchorId="53923901" wp14:editId="2BA1CCCE">
                <wp:simplePos x="0" y="0"/>
                <wp:positionH relativeFrom="column">
                  <wp:posOffset>4945539</wp:posOffset>
                </wp:positionH>
                <wp:positionV relativeFrom="paragraph">
                  <wp:posOffset>80010</wp:posOffset>
                </wp:positionV>
                <wp:extent cx="635635" cy="1403985"/>
                <wp:effectExtent l="0" t="0" r="1206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403985"/>
                        </a:xfrm>
                        <a:prstGeom prst="rect">
                          <a:avLst/>
                        </a:prstGeom>
                        <a:solidFill>
                          <a:srgbClr val="FFFFFF"/>
                        </a:solidFill>
                        <a:ln w="9525">
                          <a:solidFill>
                            <a:srgbClr val="000000"/>
                          </a:solidFill>
                          <a:miter lim="800000"/>
                          <a:headEnd/>
                          <a:tailEnd/>
                        </a:ln>
                      </wps:spPr>
                      <wps:txbx>
                        <w:txbxContent>
                          <w:p w:rsidR="009B305D" w:rsidRDefault="009B305D" w:rsidP="009B305D">
                            <w:pPr>
                              <w:jc w:val="center"/>
                            </w:pPr>
                            <w:r>
                              <w:rPr>
                                <w:rFonts w:hint="eastAsia"/>
                              </w:rPr>
                              <w:t>署名欄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9.4pt;margin-top:6.3pt;width:50.0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">
                <v:textbox style="mso-fit-shape-to-text:t">
                  <w:txbxContent>
                    <w:p w:rsidR="009B305D" w:rsidRDefault="009B305D" w:rsidP="009B305D">
                      <w:pPr>
                        <w:jc w:val="center"/>
                      </w:pPr>
                      <w:r>
                        <w:rPr>
                          <w:rFonts w:hint="eastAsia"/>
                        </w:rPr>
                        <w:t>署名欄</w:t>
                      </w:r>
                    </w:p>
                  </w:txbxContent>
                </v:textbox>
              </v:shape>
            </w:pict>
          </mc:Fallback>
        </mc:AlternateContent>
      </w:r>
    </w:p>
    <w:p w:rsidR="009B305D" w:rsidRPr="00C22F8D" w:rsidRDefault="009B305D" w:rsidP="009B305D">
      <w:pPr>
        <w:rPr>
          <w:sz w:val="24"/>
          <w:szCs w:val="24"/>
        </w:rPr>
      </w:pPr>
    </w:p>
    <w:p w:rsidR="009B305D" w:rsidRPr="00C22F8D" w:rsidRDefault="009B305D" w:rsidP="009B305D">
      <w:pPr>
        <w:ind w:firstLineChars="100" w:firstLine="240"/>
        <w:rPr>
          <w:sz w:val="24"/>
          <w:szCs w:val="24"/>
        </w:rPr>
      </w:pPr>
      <w:r w:rsidRPr="00C22F8D">
        <w:rPr>
          <w:rFonts w:hint="eastAsia"/>
          <w:sz w:val="24"/>
          <w:szCs w:val="24"/>
        </w:rPr>
        <w:t>私は，適切な森林施業を推進するために，森林の土地所有者届出書の情報を第三者へ提供することに同意します。</w:t>
      </w:r>
    </w:p>
    <w:p w:rsidR="009B305D" w:rsidRPr="00C22F8D" w:rsidRDefault="009B305D" w:rsidP="009B305D">
      <w:pPr>
        <w:rPr>
          <w:sz w:val="24"/>
          <w:szCs w:val="24"/>
        </w:rPr>
      </w:pPr>
    </w:p>
    <w:p w:rsidR="009B305D" w:rsidRPr="00C22F8D" w:rsidRDefault="009B305D" w:rsidP="009B305D">
      <w:pPr>
        <w:rPr>
          <w:sz w:val="24"/>
          <w:szCs w:val="24"/>
        </w:rPr>
      </w:pPr>
    </w:p>
    <w:p w:rsidR="009B305D" w:rsidRPr="00C22F8D" w:rsidRDefault="009B305D" w:rsidP="009B305D">
      <w:pPr>
        <w:ind w:firstLineChars="600" w:firstLine="1440"/>
        <w:rPr>
          <w:sz w:val="24"/>
          <w:szCs w:val="24"/>
          <w:u w:val="single"/>
        </w:rPr>
      </w:pPr>
      <w:r>
        <w:rPr>
          <w:rFonts w:hint="eastAsia"/>
          <w:sz w:val="24"/>
          <w:szCs w:val="24"/>
          <w:u w:val="single"/>
        </w:rPr>
        <w:t>令和</w:t>
      </w:r>
      <w:r w:rsidRPr="00C22F8D">
        <w:rPr>
          <w:rFonts w:hint="eastAsia"/>
          <w:sz w:val="24"/>
          <w:szCs w:val="24"/>
          <w:u w:val="single"/>
        </w:rPr>
        <w:t xml:space="preserve">　　　年　　　月　　　日</w:t>
      </w:r>
    </w:p>
    <w:p w:rsidR="009B305D" w:rsidRPr="00C22F8D" w:rsidRDefault="009B305D" w:rsidP="009B305D">
      <w:pPr>
        <w:ind w:firstLineChars="600" w:firstLine="1440"/>
        <w:rPr>
          <w:sz w:val="24"/>
          <w:szCs w:val="24"/>
          <w:u w:val="single"/>
        </w:rPr>
      </w:pPr>
    </w:p>
    <w:p w:rsidR="009B305D" w:rsidRPr="00C22F8D" w:rsidRDefault="009B305D" w:rsidP="009B305D">
      <w:pPr>
        <w:ind w:firstLineChars="600" w:firstLine="1440"/>
        <w:rPr>
          <w:sz w:val="24"/>
          <w:szCs w:val="24"/>
          <w:u w:val="single"/>
        </w:rPr>
      </w:pPr>
      <w:r w:rsidRPr="00C22F8D">
        <w:rPr>
          <w:rFonts w:hint="eastAsia"/>
          <w:sz w:val="24"/>
          <w:szCs w:val="24"/>
          <w:u w:val="single"/>
        </w:rPr>
        <w:t xml:space="preserve">住所　　　　　　　　　　　　　　　　　　　　　　</w:t>
      </w:r>
    </w:p>
    <w:p w:rsidR="009B305D" w:rsidRPr="00C22F8D" w:rsidRDefault="009B305D" w:rsidP="009B305D">
      <w:pPr>
        <w:ind w:firstLineChars="600" w:firstLine="1440"/>
        <w:rPr>
          <w:sz w:val="24"/>
          <w:szCs w:val="24"/>
          <w:u w:val="single"/>
        </w:rPr>
      </w:pPr>
    </w:p>
    <w:p w:rsidR="009B305D" w:rsidRPr="00C22F8D" w:rsidRDefault="009B305D" w:rsidP="009B305D">
      <w:pPr>
        <w:ind w:firstLineChars="600" w:firstLine="1440"/>
        <w:rPr>
          <w:sz w:val="24"/>
          <w:szCs w:val="24"/>
          <w:u w:val="single"/>
        </w:rPr>
      </w:pPr>
      <w:r w:rsidRPr="00C22F8D">
        <w:rPr>
          <w:rFonts w:hint="eastAsia"/>
          <w:sz w:val="24"/>
          <w:szCs w:val="24"/>
          <w:u w:val="single"/>
        </w:rPr>
        <w:t xml:space="preserve">氏名　　　　　　　　　　　　　　　　　　　　　　</w:t>
      </w:r>
    </w:p>
    <w:p w:rsidR="009B305D" w:rsidRPr="00C22F8D" w:rsidRDefault="009B305D" w:rsidP="009B305D"/>
    <w:p w:rsidR="00951714" w:rsidRPr="009B305D" w:rsidRDefault="00951714">
      <w:bookmarkStart w:id="0" w:name="_GoBack"/>
      <w:bookmarkEnd w:id="0"/>
    </w:p>
    <w:sectPr w:rsidR="00951714" w:rsidRPr="009B305D" w:rsidSect="009B305D">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05D"/>
    <w:rsid w:val="002B416C"/>
    <w:rsid w:val="00831102"/>
    <w:rsid w:val="00951714"/>
    <w:rsid w:val="009B3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0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0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村竹　明治</dc:creator>
  <cp:lastModifiedBy>村竹　明治</cp:lastModifiedBy>
  <cp:revision>1</cp:revision>
  <dcterms:created xsi:type="dcterms:W3CDTF">2019-05-06T23:10:00Z</dcterms:created>
  <dcterms:modified xsi:type="dcterms:W3CDTF">2019-05-06T23:15:00Z</dcterms:modified>
</cp:coreProperties>
</file>