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Spec="center" w:tblpY="-555"/>
        <w:tblOverlap w:val="never"/>
        <w:tblW w:w="90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3288"/>
        <w:gridCol w:w="2127"/>
        <w:gridCol w:w="1211"/>
        <w:gridCol w:w="1198"/>
        <w:gridCol w:w="1232"/>
      </w:tblGrid>
      <w:tr>
        <w:trPr>
          <w:cantSplit/>
          <w:trHeight w:val="3676" w:hRule="atLeast"/>
        </w:trPr>
        <w:tc>
          <w:tcPr>
            <w:tcW w:w="9056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　　年　　月　　日</w:t>
            </w: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北広島町消防署長　殿</w:t>
            </w:r>
          </w:p>
          <w:p>
            <w:pPr>
              <w:pStyle w:val="0"/>
              <w:rPr>
                <w:rFonts w:hint="eastAsia"/>
                <w:sz w:val="24"/>
              </w:rPr>
            </w:pPr>
          </w:p>
          <w:p>
            <w:pPr>
              <w:pStyle w:val="0"/>
              <w:ind w:firstLine="4536" w:firstLineChars="2160"/>
              <w:rPr>
                <w:rFonts w:hint="eastAsia"/>
              </w:rPr>
            </w:pPr>
            <w:r>
              <w:rPr>
                <w:rFonts w:hint="eastAsia"/>
              </w:rPr>
              <w:t>（所在地）</w:t>
            </w:r>
          </w:p>
          <w:p>
            <w:pPr>
              <w:pStyle w:val="0"/>
              <w:ind w:firstLine="4536" w:firstLineChars="2160"/>
              <w:rPr>
                <w:rFonts w:hint="eastAsia"/>
              </w:rPr>
            </w:pPr>
          </w:p>
          <w:p>
            <w:pPr>
              <w:pStyle w:val="0"/>
              <w:ind w:firstLine="4536" w:firstLineChars="2160"/>
              <w:rPr>
                <w:rFonts w:hint="eastAsia"/>
              </w:rPr>
            </w:pPr>
            <w:r>
              <w:rPr>
                <w:rFonts w:hint="eastAsia"/>
              </w:rPr>
              <w:t>（名　称）</w:t>
            </w:r>
          </w:p>
          <w:p>
            <w:pPr>
              <w:pStyle w:val="0"/>
              <w:ind w:firstLine="4536" w:firstLineChars="2160"/>
              <w:rPr>
                <w:rFonts w:hint="eastAsia"/>
              </w:rPr>
            </w:pPr>
          </w:p>
          <w:p>
            <w:pPr>
              <w:pStyle w:val="0"/>
              <w:ind w:firstLine="4536" w:firstLineChars="2160"/>
              <w:rPr>
                <w:rFonts w:hint="eastAsia"/>
              </w:rPr>
            </w:pPr>
            <w:r>
              <w:rPr>
                <w:rFonts w:hint="eastAsia"/>
              </w:rPr>
              <w:t>（代表者）</w:t>
            </w:r>
          </w:p>
          <w:p>
            <w:pPr>
              <w:pStyle w:val="0"/>
              <w:jc w:val="center"/>
              <w:rPr>
                <w:rFonts w:hint="eastAsia"/>
                <w:kern w:val="0"/>
                <w:sz w:val="28"/>
              </w:rPr>
            </w:pPr>
            <w:r>
              <w:rPr>
                <w:rFonts w:hint="eastAsia"/>
                <w:spacing w:val="166"/>
                <w:kern w:val="0"/>
                <w:sz w:val="28"/>
                <w:fitText w:val="2730" w:id="1"/>
              </w:rPr>
              <w:t>改善計画</w:t>
            </w:r>
            <w:r>
              <w:rPr>
                <w:rFonts w:hint="eastAsia"/>
                <w:spacing w:val="1"/>
                <w:kern w:val="0"/>
                <w:sz w:val="28"/>
                <w:fitText w:val="2730" w:id="1"/>
              </w:rPr>
              <w:t>書</w:t>
            </w:r>
          </w:p>
          <w:p>
            <w:pPr>
              <w:pStyle w:val="0"/>
              <w:ind w:left="210" w:hanging="210" w:hangingChars="100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　　　　　年　　月　　日の立入検査結果通知書に基づく指摘事項の改修計画について、次のとおり報告します。</w:t>
            </w:r>
          </w:p>
        </w:tc>
      </w:tr>
      <w:tr>
        <w:trPr>
          <w:cantSplit/>
        </w:trPr>
        <w:tc>
          <w:tcPr>
            <w:tcW w:w="3288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指摘事項</w:t>
            </w:r>
          </w:p>
        </w:tc>
        <w:tc>
          <w:tcPr>
            <w:tcW w:w="212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改修要領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（具体的に記入）</w:t>
            </w:r>
          </w:p>
        </w:tc>
        <w:tc>
          <w:tcPr>
            <w:tcW w:w="2409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改修年月日</w:t>
            </w:r>
          </w:p>
        </w:tc>
        <w:tc>
          <w:tcPr>
            <w:tcW w:w="123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</w:tr>
      <w:tr>
        <w:trPr>
          <w:cantSplit/>
        </w:trPr>
        <w:tc>
          <w:tcPr>
            <w:tcW w:w="3288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212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着　　手</w:t>
            </w:r>
          </w:p>
        </w:tc>
        <w:tc>
          <w:tcPr>
            <w:tcW w:w="1198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完了予定</w:t>
            </w:r>
          </w:p>
        </w:tc>
        <w:tc>
          <w:tcPr>
            <w:tcW w:w="123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6472" w:hRule="atLeast"/>
        </w:trPr>
        <w:tc>
          <w:tcPr>
            <w:tcW w:w="328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11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198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  <w:tc>
          <w:tcPr>
            <w:tcW w:w="1232" w:type="dxa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</w:p>
        </w:tc>
      </w:tr>
      <w:tr>
        <w:trPr>
          <w:cantSplit/>
          <w:trHeight w:val="1818" w:hRule="atLeast"/>
        </w:trPr>
        <w:tc>
          <w:tcPr>
            <w:tcW w:w="3288" w:type="dxa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5768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※　指導経過欄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w:t>(</w:t>
      </w:r>
      <w:r>
        <w:rPr>
          <w:rFonts w:hint="eastAsia"/>
        </w:rPr>
        <w:t>注</w:t>
      </w:r>
      <w:r>
        <w:rPr>
          <w:rFonts w:hint="eastAsia"/>
        </w:rPr>
        <w:t>)</w:t>
      </w:r>
      <w:r>
        <w:rPr>
          <w:rFonts w:hint="eastAsia"/>
        </w:rPr>
        <w:t>　⑴「指摘事項」欄は、通知書の全文を記入すること。</w:t>
      </w:r>
    </w:p>
    <w:p>
      <w:pPr>
        <w:pStyle w:val="0"/>
        <w:ind w:firstLine="567" w:firstLineChars="270"/>
        <w:rPr>
          <w:rFonts w:hint="eastAsia"/>
        </w:rPr>
      </w:pPr>
      <w:r>
        <w:rPr>
          <w:rFonts w:hint="eastAsia"/>
        </w:rPr>
        <w:t>⑵この用紙に記入できないときは、別の用紙を添付し記入すること。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985" w:right="1701" w:bottom="1701" w:left="1701" w:header="851" w:footer="992" w:gutter="0"/>
      <w:cols w:space="720"/>
      <w:textDirection w:val="lrTb"/>
      <w:docGrid w:type="lines" w:linePitch="31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oNotTrackMoves/>
  <w:defaultTabStop w:val="840"/>
  <w:drawingGridVerticalSpacing w:val="31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170</Characters>
  <Application>JUST Note</Application>
  <Lines>34</Lines>
  <Paragraphs>18</Paragraphs>
  <CharactersWithSpaces>196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terms:created xsi:type="dcterms:W3CDTF">2019-03-14T03:09:00Z</dcterms:created>
  <dcterms:modified xsi:type="dcterms:W3CDTF">2023-03-09T23:29:04Z</dcterms:modified>
  <cp:revision>4</cp:revision>
</cp:coreProperties>
</file>