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0"/>
          <w:color w:val="auto"/>
          <w:sz w:val="21"/>
        </w:rPr>
        <w:t>別記様式</w:t>
      </w:r>
      <w:r>
        <w:rPr>
          <w:rFonts w:hint="eastAsia"/>
          <w:color w:val="auto"/>
        </w:rPr>
        <w:t>第６</w:t>
      </w:r>
    </w:p>
    <w:p>
      <w:pPr>
        <w:pStyle w:val="0"/>
        <w:jc w:val="both"/>
        <w:rPr>
          <w:rFonts w:hint="eastAsia" w:ascii="ＭＳ 明朝" w:hAnsi="ＭＳ 明朝" w:eastAsia="ＭＳ 明朝"/>
          <w:b w:val="1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0"/>
          <w:color w:val="auto"/>
          <w:sz w:val="28"/>
        </w:rPr>
        <w:t>応急手当指導員・応急手当普及員認定申請書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32"/>
        </w:rPr>
      </w:pPr>
      <w:bookmarkStart w:id="0" w:name="_GoBack"/>
      <w:bookmarkEnd w:id="0"/>
    </w:p>
    <w:p>
      <w:pPr>
        <w:pStyle w:val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年　　月　　日</w:t>
      </w:r>
    </w:p>
    <w:p>
      <w:pPr>
        <w:pStyle w:val="0"/>
        <w:jc w:val="right"/>
        <w:rPr>
          <w:rFonts w:hint="eastAsia"/>
          <w:color w:val="auto"/>
          <w:sz w:val="22"/>
        </w:rPr>
      </w:pPr>
    </w:p>
    <w:p>
      <w:pPr>
        <w:pStyle w:val="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北広島町消防本部消防長　様</w:t>
      </w:r>
    </w:p>
    <w:p>
      <w:pPr>
        <w:pStyle w:val="0"/>
        <w:ind w:right="960"/>
        <w:rPr>
          <w:rFonts w:hint="eastAsia"/>
          <w:color w:val="auto"/>
          <w:sz w:val="22"/>
        </w:rPr>
      </w:pPr>
    </w:p>
    <w:p>
      <w:pPr>
        <w:pStyle w:val="0"/>
        <w:wordWrap w:val="0"/>
        <w:ind w:leftChars="0" w:right="4" w:rightChars="0" w:firstLine="0" w:firstLineChars="0"/>
        <w:jc w:val="right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　　　申請者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　　　　　　　　</w:t>
      </w:r>
    </w:p>
    <w:p>
      <w:pPr>
        <w:pStyle w:val="0"/>
        <w:ind w:left="0" w:leftChars="0" w:firstLine="5061" w:firstLineChars="2410"/>
        <w:jc w:val="both"/>
        <w:rPr>
          <w:rFonts w:hint="eastAsia"/>
          <w:color w:val="auto"/>
          <w:sz w:val="22"/>
          <w:u w:val="single"/>
        </w:rPr>
      </w:pPr>
      <w:r>
        <w:rPr>
          <w:rFonts w:hint="eastAsia"/>
          <w:color w:val="auto"/>
          <w:sz w:val="22"/>
          <w:u w:val="single"/>
        </w:rPr>
        <w:t>氏　名　　　　　　　　　　　　　</w:t>
      </w:r>
    </w:p>
    <w:p>
      <w:pPr>
        <w:pStyle w:val="0"/>
        <w:ind w:firstLine="5280" w:firstLineChars="2200"/>
        <w:rPr>
          <w:rFonts w:hint="eastAsia"/>
          <w:color w:val="auto"/>
          <w:sz w:val="22"/>
          <w:u w:val="single"/>
        </w:rPr>
      </w:pPr>
    </w:p>
    <w:p>
      <w:pPr>
        <w:pStyle w:val="0"/>
        <w:ind w:left="0" w:leftChars="0" w:firstLine="5061" w:firstLineChars="2410"/>
        <w:rPr>
          <w:rFonts w:hint="eastAsia"/>
          <w:color w:val="auto"/>
          <w:sz w:val="22"/>
          <w:u w:val="single"/>
        </w:rPr>
      </w:pPr>
      <w:r>
        <w:rPr>
          <w:rFonts w:hint="eastAsia"/>
          <w:color w:val="auto"/>
          <w:sz w:val="22"/>
          <w:u w:val="single"/>
        </w:rPr>
        <w:t>連絡先　　　　　　　　　　　　　</w:t>
      </w:r>
    </w:p>
    <w:p>
      <w:pPr>
        <w:pStyle w:val="0"/>
        <w:ind w:firstLine="5280" w:firstLineChars="2200"/>
        <w:rPr>
          <w:rFonts w:hint="eastAsia"/>
          <w:color w:val="auto"/>
          <w:sz w:val="22"/>
          <w:u w:val="single"/>
        </w:rPr>
      </w:pPr>
    </w:p>
    <w:p>
      <w:pPr>
        <w:pStyle w:val="0"/>
        <w:ind w:firstLine="240" w:firstLineChars="100"/>
        <w:rPr>
          <w:rFonts w:hint="eastAsia"/>
          <w:color w:val="auto"/>
          <w:sz w:val="22"/>
        </w:rPr>
      </w:pPr>
    </w:p>
    <w:p>
      <w:pPr>
        <w:pStyle w:val="0"/>
        <w:ind w:firstLine="240" w:firstLineChars="100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>応急手当指導員・応急手当普及員の再認定を申請します。</w:t>
      </w:r>
    </w:p>
    <w:p>
      <w:pPr>
        <w:pStyle w:val="0"/>
        <w:rPr>
          <w:rFonts w:hint="eastAsia"/>
          <w:color w:val="auto"/>
          <w:sz w:val="22"/>
        </w:rPr>
      </w:pPr>
    </w:p>
    <w:tbl>
      <w:tblPr>
        <w:tblStyle w:val="11"/>
        <w:tblW w:w="8954" w:type="dxa"/>
        <w:jc w:val="left"/>
        <w:tblInd w:w="-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28"/>
        <w:gridCol w:w="6326"/>
      </w:tblGrid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住　　所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氏　　名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3"/>
                <w:sz w:val="22"/>
                <w:fitText w:val="1260" w:id="1"/>
              </w:rPr>
              <w:t>生年月</w:t>
            </w:r>
            <w:r>
              <w:rPr>
                <w:rFonts w:hint="eastAsia"/>
                <w:color w:val="auto"/>
                <w:spacing w:val="1"/>
                <w:sz w:val="22"/>
                <w:fitText w:val="1260" w:id="1"/>
              </w:rPr>
              <w:t>日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960" w:firstLineChars="4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年　　　　　月　　　　日</w:t>
            </w:r>
          </w:p>
        </w:tc>
      </w:tr>
      <w:tr>
        <w:trPr>
          <w:trHeight w:val="879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3"/>
                <w:sz w:val="22"/>
                <w:fitText w:val="1261" w:id="2"/>
              </w:rPr>
              <w:t>認定資</w:t>
            </w:r>
            <w:r>
              <w:rPr>
                <w:rFonts w:hint="eastAsia"/>
                <w:color w:val="auto"/>
                <w:spacing w:val="1"/>
                <w:sz w:val="22"/>
                <w:fitText w:val="1261" w:id="2"/>
              </w:rPr>
              <w:t>格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55" w:firstLineChars="25"/>
              <w:jc w:val="center"/>
              <w:rPr>
                <w:rFonts w:hint="eastAsia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□　応急手当指導員　　　□　応急手当普及員</w:t>
            </w: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20"/>
                <w:sz w:val="22"/>
                <w:fitText w:val="1260" w:id="3"/>
              </w:rPr>
              <w:t>交付年月</w:t>
            </w:r>
            <w:r>
              <w:rPr>
                <w:rFonts w:hint="eastAsia"/>
                <w:color w:val="auto"/>
                <w:spacing w:val="1"/>
                <w:sz w:val="22"/>
                <w:fitText w:val="1260" w:id="3"/>
              </w:rPr>
              <w:t>日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　　　　　　　　　年　　　　　月　　　　日</w:t>
            </w: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63"/>
                <w:sz w:val="22"/>
                <w:fitText w:val="1260" w:id="4"/>
              </w:rPr>
              <w:t>登録番</w:t>
            </w:r>
            <w:r>
              <w:rPr>
                <w:rFonts w:hint="eastAsia"/>
                <w:color w:val="auto"/>
                <w:spacing w:val="1"/>
                <w:sz w:val="22"/>
                <w:fitText w:val="1260" w:id="4"/>
              </w:rPr>
              <w:t>号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第　　　　　　　　号</w:t>
            </w: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※</w:t>
            </w:r>
            <w:r>
              <w:rPr>
                <w:rFonts w:hint="eastAsia"/>
                <w:spacing w:val="60"/>
                <w:fitText w:val="1203" w:id="5"/>
              </w:rPr>
              <w:t>認定理</w:t>
            </w:r>
            <w:r>
              <w:rPr>
                <w:rFonts w:hint="eastAsia"/>
                <w:spacing w:val="1"/>
                <w:fitText w:val="1203" w:id="5"/>
              </w:rPr>
              <w:t>由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37" w:hRule="atLeast"/>
        </w:trPr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※</w:t>
            </w:r>
            <w:r>
              <w:rPr>
                <w:rFonts w:hint="eastAsia"/>
                <w:spacing w:val="143"/>
                <w:fitText w:val="1203" w:id="6"/>
              </w:rPr>
              <w:t>認定</w:t>
            </w:r>
            <w:r>
              <w:rPr>
                <w:rFonts w:hint="eastAsia"/>
                <w:spacing w:val="0"/>
                <w:fitText w:val="1203" w:id="6"/>
              </w:rPr>
              <w:t>日</w:t>
            </w:r>
          </w:p>
        </w:tc>
        <w:tc>
          <w:tcPr>
            <w:tcW w:w="63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560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40"/>
  <w:defaultTableStyle w:val="20"/>
  <w:drawingGridHorizontalSpacing w:val="240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Closing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2895</TotalTime>
  <Pages>1</Pages>
  <Words>0</Words>
  <Characters>129</Characters>
  <Application>JUST Note</Application>
  <Lines>32</Lines>
  <Paragraphs>20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2021-12-31T06:57:00Z</cp:lastPrinted>
  <dcterms:created xsi:type="dcterms:W3CDTF">2016-05-24T01:28:00Z</dcterms:created>
  <dcterms:modified xsi:type="dcterms:W3CDTF">2023-03-09T06:00:48Z</dcterms:modified>
  <cp:revision>76</cp:revision>
</cp:coreProperties>
</file>