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21" w:hanging="221" w:hangingChars="100"/>
        <w:jc w:val="center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「第９期北広島町高齢者保健福祉計画及び介護保険事業祉計画（素案）」に対する</w:t>
      </w:r>
    </w:p>
    <w:p>
      <w:pPr>
        <w:pStyle w:val="0"/>
        <w:autoSpaceDE w:val="0"/>
        <w:autoSpaceDN w:val="0"/>
        <w:adjustRightInd w:val="0"/>
        <w:ind w:left="221" w:hanging="221" w:hangingChars="100"/>
        <w:jc w:val="center"/>
        <w:rPr>
          <w:rFonts w:hint="default" w:ascii="ＭＳ ゴシック" w:hAnsi="ＭＳ ゴシック" w:eastAsia="ＭＳ ゴシック"/>
          <w:b w:val="1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意見提出用紙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161"/>
        <w:gridCol w:w="4874"/>
        <w:gridCol w:w="2052"/>
      </w:tblGrid>
      <w:tr>
        <w:trPr>
          <w:trHeight w:val="1440" w:hRule="atLeast"/>
        </w:trPr>
        <w:tc>
          <w:tcPr>
            <w:tcW w:w="1985" w:type="dxa"/>
            <w:shd w:val="pct20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意見を頂いた方の住所・氏名</w:t>
            </w:r>
          </w:p>
        </w:tc>
        <w:tc>
          <w:tcPr>
            <w:tcW w:w="7087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（住所）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（氏名）</w:t>
            </w:r>
          </w:p>
        </w:tc>
      </w:tr>
      <w:tr>
        <w:trPr>
          <w:trHeight w:val="9890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ご意見・ご提案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518" w:hRule="atLeast"/>
        </w:trPr>
        <w:tc>
          <w:tcPr>
            <w:tcW w:w="214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出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期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限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令和６年１月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24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日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水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)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必着</w:t>
            </w:r>
          </w:p>
        </w:tc>
        <w:tc>
          <w:tcPr>
            <w:tcW w:w="205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北広島町受付欄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)</w:t>
            </w:r>
          </w:p>
        </w:tc>
      </w:tr>
      <w:tr>
        <w:trPr>
          <w:trHeight w:val="1286" w:hRule="atLeast"/>
        </w:trPr>
        <w:tc>
          <w:tcPr>
            <w:tcW w:w="214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提　出　先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〒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731-1595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山県郡北広島町有田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1234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番地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北広島町役場　保健課　介護保険係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直通電話：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050-5812-1853  FAX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：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0826-72-5242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E-mail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"javascript:parent.fOpenSendMailByAddress('kaigo@town.kitahiroshima.lg.jp')"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ＭＳ ゴシック" w:hAnsi="ＭＳ ゴシック" w:eastAsia="ＭＳ ゴシック"/>
                <w:color w:val="3333FF"/>
                <w:sz w:val="20"/>
                <w:u w:val="single" w:color="auto"/>
              </w:rPr>
              <w:t>kaigo@town.kitahiroshima.lg.jp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05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79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11</Words>
  <Characters>211</Characters>
  <Application>JUST Note</Application>
  <Lines>20</Lines>
  <Paragraphs>14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清見　宣正</dc:creator>
  <cp:lastModifiedBy>池田 直哉</cp:lastModifiedBy>
  <cp:lastPrinted>2024-01-11T01:19:25Z</cp:lastPrinted>
  <dcterms:created xsi:type="dcterms:W3CDTF">2015-02-05T00:54:00Z</dcterms:created>
  <dcterms:modified xsi:type="dcterms:W3CDTF">2024-01-11T01:18:46Z</dcterms:modified>
  <cp:revision>18</cp:revision>
</cp:coreProperties>
</file>