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様式第４号（第２条関係）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まち・ひと・しごと創生寄付活用事業（企業版ふるさと納税）に対する寄附申出書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北広島町長　　殿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left="5488" w:leftChars="1800" w:right="0" w:rightChars="0" w:hanging="1708" w:hangingChars="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470" w:id="1"/>
        </w:rPr>
        <w:t>（法</w:t>
      </w:r>
      <w:r>
        <w:rPr>
          <w:rFonts w:hint="eastAsia" w:ascii="ＭＳ 明朝" w:hAnsi="ＭＳ 明朝" w:eastAsia="ＭＳ 明朝"/>
          <w:spacing w:val="17"/>
          <w:kern w:val="0"/>
          <w:fitText w:val="1470" w:id="1"/>
        </w:rPr>
        <w:t xml:space="preserve"> </w:t>
      </w:r>
      <w:r>
        <w:rPr>
          <w:rFonts w:hint="eastAsia" w:ascii="ＭＳ 明朝" w:hAnsi="ＭＳ 明朝" w:eastAsia="ＭＳ 明朝"/>
          <w:spacing w:val="17"/>
          <w:kern w:val="0"/>
          <w:fitText w:val="1470" w:id="1"/>
        </w:rPr>
        <w:t>人</w:t>
      </w:r>
      <w:r>
        <w:rPr>
          <w:rFonts w:hint="eastAsia" w:ascii="ＭＳ 明朝" w:hAnsi="ＭＳ 明朝" w:eastAsia="ＭＳ 明朝"/>
          <w:spacing w:val="17"/>
          <w:kern w:val="0"/>
          <w:fitText w:val="1470" w:id="1"/>
        </w:rPr>
        <w:t xml:space="preserve"> </w:t>
      </w:r>
      <w:r>
        <w:rPr>
          <w:rFonts w:hint="eastAsia" w:ascii="ＭＳ 明朝" w:hAnsi="ＭＳ 明朝" w:eastAsia="ＭＳ 明朝"/>
          <w:spacing w:val="17"/>
          <w:kern w:val="0"/>
          <w:fitText w:val="1470" w:id="1"/>
        </w:rPr>
        <w:t>名</w:t>
      </w:r>
      <w:r>
        <w:rPr>
          <w:rFonts w:hint="eastAsia" w:ascii="ＭＳ 明朝" w:hAnsi="ＭＳ 明朝" w:eastAsia="ＭＳ 明朝"/>
          <w:spacing w:val="3"/>
          <w:kern w:val="0"/>
          <w:fitText w:val="1470" w:id="1"/>
        </w:rPr>
        <w:t>）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360" w:lineRule="auto"/>
        <w:ind w:left="5544" w:leftChars="1800" w:hanging="1764" w:hangingChars="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"/>
          <w:kern w:val="0"/>
          <w:fitText w:val="1470" w:id="2"/>
        </w:rPr>
        <w:t>（代表者名</w:t>
      </w:r>
      <w:r>
        <w:rPr>
          <w:rFonts w:hint="eastAsia" w:ascii="ＭＳ 明朝" w:hAnsi="ＭＳ 明朝" w:eastAsia="ＭＳ 明朝"/>
          <w:kern w:val="0"/>
          <w:fitText w:val="1470" w:id="2"/>
        </w:rPr>
        <w:t>）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360" w:lineRule="auto"/>
        <w:ind w:left="5250" w:leftChars="1800" w:hanging="1470" w:hangingChars="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（本社所在地）　</w:t>
      </w:r>
    </w:p>
    <w:p>
      <w:pPr>
        <w:pStyle w:val="0"/>
        <w:spacing w:line="360" w:lineRule="auto"/>
        <w:ind w:left="5544" w:leftChars="1800" w:hanging="1764" w:hangingChars="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"/>
          <w:kern w:val="0"/>
          <w:fitText w:val="1470" w:id="3"/>
        </w:rPr>
        <w:t>（法人番号</w:t>
      </w:r>
      <w:r>
        <w:rPr>
          <w:rFonts w:hint="eastAsia" w:ascii="ＭＳ 明朝" w:hAnsi="ＭＳ 明朝" w:eastAsia="ＭＳ 明朝"/>
          <w:kern w:val="0"/>
          <w:fitText w:val="1470" w:id="3"/>
        </w:rPr>
        <w:t>）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北広島町の「　</w:t>
      </w:r>
      <w:sdt>
        <w:sdtPr>
          <w:rPr>
            <w:rFonts w:hint="eastAsia" w:ascii="ＭＳ 明朝" w:hAnsi="ＭＳ 明朝" w:eastAsia="ＭＳ 明朝"/>
          </w:rPr>
          <w:alias w:val="寄附の対象事業"/>
          <w:tag w:val="充当事業"/>
          <w:id w:val="-866363605"/>
          <w:placeholder>
            <w:docPart w:val="DefaultPlaceholder_-1854013439"/>
          </w:placeholder>
          <w:showingPlcHdr/>
          <w:dropDownList>
            <w:listItem w:value="寄附の対象事業をご選択ください"/>
            <w:listItem w:displayText="心響くしごとづくりと産業の魅力発信" w:value="心響くしごとづくりと産業の魅力発信"/>
            <w:listItem w:displayText="キタを体感する交流・定住と次代を担うひとづくりの推進" w:value="キタを体感する交流・定住と次代を担うひとづくりの推進"/>
            <w:listItem w:displayText="結婚・出産・子育てを幅広く応援する環境の整備" w:value="結婚・出産・子育てを幅広く応援する環境の整備"/>
            <w:listItem w:displayText="地域資源を生かした活力あふれる暮らしの創出" w:value="地域資源を生かした活力あふれる暮らしの創出"/>
          </w:dropDownList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Style w:val="25"/>
              <w:rFonts w:hint="eastAsia"/>
            </w:rPr>
            <w:t>アイテムを選択してください。</w:t>
          </w:r>
        </w:sdtContent>
      </w:sdt>
      <w:r>
        <w:rPr>
          <w:rFonts w:hint="eastAsia" w:ascii="ＭＳ 明朝" w:hAnsi="ＭＳ 明朝" w:eastAsia="ＭＳ 明朝"/>
        </w:rPr>
        <w:t>　」に賛同し、下記の額を寄附することを申し出ます。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寄附申出　</w:t>
      </w:r>
      <w:r>
        <w:rPr>
          <w:rFonts w:hint="eastAsia" w:ascii="ＭＳ 明朝" w:hAnsi="ＭＳ 明朝" w:eastAsia="ＭＳ 明朝"/>
          <w:u w:val="single" w:color="auto"/>
        </w:rPr>
        <w:t>金　　　　　　　　　　　　　　　　　円</w:t>
      </w:r>
    </w:p>
    <w:p>
      <w:pPr>
        <w:pStyle w:val="15"/>
        <w:ind w:left="420" w:leftChars="0"/>
        <w:jc w:val="left"/>
        <w:rPr>
          <w:rFonts w:hint="eastAsia" w:ascii="ＭＳ 明朝" w:hAnsi="ＭＳ 明朝" w:eastAsia="ＭＳ 明朝"/>
          <w:u w:val="single" w:color="auto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北広島町のホームページ等における法人名等の公開について（同意いただける項目にチェックをお願いします）</w:t>
      </w:r>
    </w:p>
    <w:p>
      <w:pPr>
        <w:pStyle w:val="15"/>
        <w:ind w:left="420" w:left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sdt>
        <w:sdtPr>
          <w:rPr>
            <w:rFonts w:hint="eastAsia" w:ascii="ＭＳ 明朝" w:hAnsi="ＭＳ 明朝" w:eastAsia="ＭＳ 明朝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法人名の公開　　</w:t>
      </w:r>
      <w:sdt>
        <w:sdtPr>
          <w:rPr>
            <w:rFonts w:hint="eastAsia" w:ascii="ＭＳ 明朝" w:hAnsi="ＭＳ 明朝" w:eastAsia="ＭＳ 明朝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寄附金額の公開　　</w:t>
      </w:r>
      <w:sdt>
        <w:sdtPr>
          <w:rPr>
            <w:rFonts w:hint="eastAsia" w:ascii="ＭＳ 明朝" w:hAnsi="ＭＳ 明朝" w:eastAsia="ＭＳ 明朝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ＭＳ 明朝" w:hAnsi="ＭＳ 明朝" w:eastAsia="ＭＳ 明朝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ＭＳ 明朝" w:hAnsi="ＭＳ 明朝" w:eastAsia="ＭＳ 明朝"/>
        </w:rPr>
        <w:t>すべて非公開</w:t>
      </w:r>
    </w:p>
    <w:p>
      <w:pPr>
        <w:pStyle w:val="15"/>
        <w:spacing w:line="240" w:lineRule="exact"/>
        <w:ind w:left="4620" w:leftChars="2100" w:right="0" w:rightChars="0" w:hanging="210" w:hangingChars="1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※町長が必要と認めた場合、希望にかかわらず、法人名、寄付金額、寄附活用事業名を公開することがあります。</w:t>
      </w:r>
    </w:p>
    <w:p>
      <w:pPr>
        <w:pStyle w:val="15"/>
        <w:ind w:left="420" w:leftChars="0"/>
        <w:jc w:val="left"/>
        <w:rPr>
          <w:rFonts w:hint="eastAsia" w:ascii="ＭＳ 明朝" w:hAnsi="ＭＳ 明朝" w:eastAsia="ＭＳ 明朝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連絡先</w:t>
      </w:r>
    </w:p>
    <w:tbl>
      <w:tblPr>
        <w:tblStyle w:val="26"/>
        <w:tblW w:w="8074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1885"/>
        <w:gridCol w:w="6189"/>
      </w:tblGrid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法人名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〒（　　　－　　　　）</w:t>
            </w:r>
          </w:p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部署・担当者名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Ｅ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ｍａｉｌ</w:t>
            </w:r>
          </w:p>
        </w:tc>
        <w:tc>
          <w:tcPr>
            <w:tcW w:w="6189" w:type="dxa"/>
            <w:vAlign w:val="top"/>
          </w:tcPr>
          <w:p>
            <w:pPr>
              <w:pStyle w:val="15"/>
              <w:ind w:left="0" w:left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※なお、上記の寄附は指定のあった時期（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</w:rPr>
        <w:t>月頃）に振り込みます。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1" layoutInCell="1" hidden="0" allowOverlap="1">
                <wp:simplePos x="0" y="0"/>
                <wp:positionH relativeFrom="column">
                  <wp:posOffset>2632075</wp:posOffset>
                </wp:positionH>
                <wp:positionV relativeFrom="page">
                  <wp:posOffset>9450705</wp:posOffset>
                </wp:positionV>
                <wp:extent cx="3114040" cy="8083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11404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【お問い合わせ・提出先】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731-1595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広島県山県郡北広島町有田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1234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北広島町役場　財政政策課政策契約係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0826-72-7359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seisaku@town.kitahiroshima.lg.jp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page;z-index:21;mso-wrap-distance-left:16pt;width:245.2pt;height:63.65pt;mso-position-horizontal-relative:text;position:absolute;margin-left:207.25pt;margin-top:744.15pt;mso-wrap-distance-bottom:0pt;mso-wrap-distance-right:16pt;mso-wrap-distance-top:0pt;" o:spid="_x0000_s1026" o:allowincell="t" o:allowoverlap="t" filled="t" fillcolor="#ffffff" stroked="t" strokecolor="#000000" strokeweight="0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【お問い合わせ・提出先】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〒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731-1595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広島県山県郡北広島町有田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1234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番地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北広島町役場　財政政策課政策契約係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TEL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0826-72-7359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E-Mail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seisaku@town.kitahiroshima.lg.jp</w:t>
                      </w:r>
                    </w:p>
                  </w:txbxContent>
                </v:textbox>
                <v:imagedata o:title=""/>
                <w10:wrap type="none" anchorx="text" anchory="page"/>
                <w10:anchorlock/>
              </v:shape>
            </w:pict>
          </mc:Fallback>
        </mc:AlternateContent>
      </w:r>
    </w:p>
    <w:sectPr>
      <w:pgSz w:w="11906" w:h="16838"/>
      <w:pgMar w:top="1418" w:right="1417" w:bottom="1418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FCA52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laceholder Text"/>
    <w:basedOn w:val="10"/>
    <w:next w:val="25"/>
    <w:link w:val="0"/>
    <w:uiPriority w:val="0"/>
    <w:rPr>
      <w:color w:val="808080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810B29-A82A-415F-86CD-318053082C78}"/>
      </w:docPartPr>
      <w:docPartBody>
        <w:p>
          <w:pPr>
            <w:pStyle w:val="0"/>
            <w:rPr>
              <w:rFonts w:hint="default"/>
            </w:rPr>
          </w:pPr>
          <w:r>
            <w:rPr>
              <w:rStyle w:val="25"/>
              <w:rFonts w:hint="default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laceholder Text"/>
    <w:basedOn w:val="10"/>
    <w:next w:val="25"/>
    <w:link w:val="0"/>
    <w:uiPriority w:val="0"/>
    <w:rPr>
      <w:color w:val="808080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11</Words>
  <Characters>428</Characters>
  <Application>JUST Note</Application>
  <Lines>48</Lines>
  <Paragraphs>28</Paragraphs>
  <Company>北広島町</Company>
  <CharactersWithSpaces>480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斉藤　栄一</dc:creator>
  <cp:lastModifiedBy>道川　和樹</cp:lastModifiedBy>
  <cp:lastPrinted>2025-06-03T06:27:02Z</cp:lastPrinted>
  <dcterms:created xsi:type="dcterms:W3CDTF">2021-03-03T01:30:00Z</dcterms:created>
  <dcterms:modified xsi:type="dcterms:W3CDTF">2025-06-04T07:03:21Z</dcterms:modified>
  <cp:revision>20</cp:revision>
</cp:coreProperties>
</file>