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様式第１号（第３条関係）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交　付　金　交　付　申　請　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令和７年度において、次の事業を実施したいので、関係書類を添えて申請します。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事業名：地域農業活性化支援事業（該当事業に☑・○印）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□土づくり　【予定額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円】（散布量　　　　トン）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□そば振興　【予定額　　　　　　　円】（種子購入）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☑ＷＣＳ刈取【予定額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円】（刈取面積　　　　　　アール）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</w:t>
      </w:r>
      <w:r>
        <w:rPr>
          <w:rFonts w:hint="eastAsia"/>
          <w:b w:val="1"/>
          <w:color w:val="000000" w:themeColor="text1"/>
        </w:rPr>
        <w:t>〒</w:t>
      </w:r>
      <w:r>
        <w:rPr>
          <w:rFonts w:hint="eastAsia"/>
          <w:color w:val="000000" w:themeColor="text1"/>
        </w:rPr>
        <w:t>　　　　　　　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申請者住所：北広島町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</w:t>
      </w:r>
      <w:r>
        <w:rPr>
          <w:rFonts w:hint="eastAsia"/>
          <w:color w:val="000000" w:themeColor="text1"/>
          <w:spacing w:val="40"/>
          <w:kern w:val="0"/>
          <w:fitText w:val="1200" w:id="1"/>
        </w:rPr>
        <w:t>組織名</w:t>
      </w:r>
      <w:r>
        <w:rPr>
          <w:rFonts w:hint="eastAsia"/>
          <w:color w:val="000000" w:themeColor="text1"/>
          <w:kern w:val="0"/>
          <w:fitText w:val="1200" w:id="1"/>
        </w:rPr>
        <w:t>称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氏　　　名：　　　　　　　　　　　　　　　　　　㊞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（代表者）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</w:t>
      </w:r>
      <w:r>
        <w:rPr>
          <w:rFonts w:hint="eastAsia"/>
          <w:color w:val="000000" w:themeColor="text1"/>
          <w:spacing w:val="40"/>
          <w:fitText w:val="1200" w:id="2"/>
        </w:rPr>
        <w:t>電話番</w:t>
      </w:r>
      <w:r>
        <w:rPr>
          <w:rFonts w:hint="eastAsia"/>
          <w:color w:val="000000" w:themeColor="text1"/>
          <w:fitText w:val="1200" w:id="2"/>
        </w:rPr>
        <w:t>号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北広島町農業再生協議会会長　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</w:rPr>
      </w:pPr>
      <w:r>
        <w:rPr>
          <w:rFonts w:hint="default"/>
          <w:color w:val="000000" w:themeColor="text1"/>
        </w:rPr>
        <w:br w:type="page"/>
      </w:r>
      <w:r>
        <w:rPr>
          <w:rFonts w:hint="eastAsia"/>
        </w:rPr>
        <w:t>様式第２号</w:t>
      </w:r>
      <w:r>
        <w:rPr>
          <w:rFonts w:hint="eastAsia"/>
          <w:color w:val="000000" w:themeColor="text1"/>
        </w:rPr>
        <w:t>（第３条関係）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事　業　計　画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事業目的</w:t>
      </w:r>
    </w:p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  <w:color w:val="FF0000"/>
        </w:rPr>
        <w:t>　　　</w:t>
      </w:r>
      <w:r>
        <w:rPr>
          <w:rFonts w:hint="eastAsia"/>
          <w:color w:val="auto"/>
        </w:rPr>
        <w:t>町内畜産農家の需要に応じ、耕種農家が作付するＷＣＳ用稲の刈取り・運搬を行うことにより、主食用米の需給調整を図るとともに、資源の循環に資する。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計画概要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FF0000"/>
        </w:rPr>
        <w:t>　　</w:t>
      </w:r>
      <w:r>
        <w:rPr>
          <w:rFonts w:hint="eastAsia"/>
          <w:color w:val="auto"/>
        </w:rPr>
        <w:t>ＷＣＳ刈取面積及び供給先；</w:t>
      </w:r>
    </w:p>
    <w:p>
      <w:pPr>
        <w:pStyle w:val="0"/>
        <w:ind w:left="480" w:hanging="480" w:hangingChars="200"/>
        <w:rPr>
          <w:rFonts w:hint="default"/>
          <w:color w:val="FF0000"/>
        </w:rPr>
      </w:pPr>
      <w:r>
        <w:rPr>
          <w:rFonts w:hint="eastAsia"/>
          <w:color w:val="auto"/>
        </w:rPr>
        <w:t>　　　別紙「様式第２号の３（ＷＣＳ用稲刈取計画）」のとおり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３　事業効果</w:t>
      </w:r>
    </w:p>
    <w:p>
      <w:pPr>
        <w:pStyle w:val="0"/>
        <w:ind w:left="480" w:hanging="480" w:hangingChars="200"/>
        <w:rPr>
          <w:rFonts w:hint="default"/>
          <w:color w:val="FF0000"/>
        </w:rPr>
      </w:pPr>
      <w:r>
        <w:rPr>
          <w:rFonts w:hint="eastAsia"/>
          <w:color w:val="FF0000"/>
        </w:rPr>
        <w:t>　　　</w:t>
      </w:r>
      <w:r>
        <w:rPr>
          <w:rFonts w:hint="eastAsia"/>
          <w:color w:val="auto"/>
        </w:rPr>
        <w:t>町内畜産農家の家畜用飼料を安定的に供給するとともに、ＷＣＳ用稲の作付を促進することにより、主食用米の需給調整を図ることができる。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４　備　　考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参考様式第２号の３（ＷＣＳ用稲刈取計画）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ＷＣＳ用稲作付（刈取）ほ場</w:t>
      </w:r>
    </w:p>
    <w:tbl>
      <w:tblPr>
        <w:tblStyle w:val="11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3402"/>
        <w:gridCol w:w="1417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耕種農家氏名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農地所在地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(a)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ﾛｰﾙ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ＷＣＳ用稲供給先</w:t>
      </w:r>
    </w:p>
    <w:tbl>
      <w:tblPr>
        <w:tblStyle w:val="11"/>
        <w:tblW w:w="85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4820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畜産農家氏名</w:t>
            </w:r>
          </w:p>
        </w:tc>
        <w:tc>
          <w:tcPr>
            <w:tcW w:w="4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畜産農家住所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供給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ﾛｰﾙ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70C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70C0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（町内の畜産農家への販売に限ります。）</w:t>
      </w:r>
    </w:p>
    <w:p>
      <w:pPr>
        <w:pStyle w:val="0"/>
        <w:jc w:val="both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様式第３号（第３条関係）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収　支　予　算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収入の部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前年度予算額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交付金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受託料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事業費積算明細の合計額を記入してください。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支出の部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前年度予算額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刈取・</w:t>
            </w:r>
          </w:p>
          <w:p>
            <w:pPr>
              <w:pStyle w:val="0"/>
              <w:jc w:val="distribute"/>
              <w:rPr>
                <w:rFonts w:hint="default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運搬費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  <w:sz w:val="18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備考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１　区分はなるべく具体的に記入してください。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２　内容説明は金額算出の根拠を明らかにしてください。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様式第５号（第８条関係）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交　付　金　実　績　報　告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令和７年度において、次の事業を完了したので、関係書類を添えて報告します。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事業名：地域農業活性化支援事業（該当事業に☑・○印）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□土づくり　【実績額　　　　　　　円】（散布量　　　トン）</w:t>
      </w:r>
    </w:p>
    <w:p>
      <w:pPr>
        <w:pStyle w:val="0"/>
        <w:rPr>
          <w:rFonts w:hint="default"/>
        </w:rPr>
      </w:pPr>
      <w:r>
        <w:rPr>
          <w:rFonts w:hint="eastAsia"/>
        </w:rPr>
        <w:t>□そば振興　【実績額　　　　　　　円】（種子購入）</w:t>
      </w:r>
    </w:p>
    <w:p>
      <w:pPr>
        <w:pStyle w:val="0"/>
        <w:rPr>
          <w:rFonts w:hint="default"/>
        </w:rPr>
      </w:pPr>
      <w:r>
        <w:rPr>
          <w:rFonts w:hint="eastAsia"/>
        </w:rPr>
        <w:t>☑ＷＣＳ刈取【実績額　　　　　　　円】（刈取面積　　　　　アール）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</w:t>
      </w:r>
      <w:r>
        <w:rPr>
          <w:rFonts w:hint="eastAsia"/>
          <w:b w:val="1"/>
          <w:color w:val="000000" w:themeColor="text1"/>
        </w:rPr>
        <w:t>〒</w:t>
      </w:r>
      <w:r>
        <w:rPr>
          <w:rFonts w:hint="eastAsia"/>
          <w:color w:val="000000" w:themeColor="text1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事業者住所：</w:t>
      </w:r>
      <w:r>
        <w:rPr>
          <w:rFonts w:hint="eastAsia"/>
          <w:color w:val="000000" w:themeColor="text1"/>
        </w:rPr>
        <w:t>北広島町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spacing w:val="40"/>
          <w:kern w:val="0"/>
          <w:fitText w:val="1200" w:id="3"/>
        </w:rPr>
        <w:t>組織名</w:t>
      </w:r>
      <w:r>
        <w:rPr>
          <w:rFonts w:hint="eastAsia"/>
          <w:kern w:val="0"/>
          <w:fitText w:val="1200" w:id="3"/>
        </w:rPr>
        <w:t>称</w:t>
      </w:r>
      <w:r>
        <w:rPr>
          <w:rFonts w:hint="eastAsia"/>
        </w:rPr>
        <w:t>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代表者氏名：　　　　　　　　　</w:t>
      </w:r>
      <w:r>
        <w:rPr>
          <w:rFonts w:hint="eastAsia"/>
          <w:color w:val="000000" w:themeColor="text1"/>
        </w:rPr>
        <w:t>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</w:t>
      </w:r>
      <w:r>
        <w:rPr>
          <w:rFonts w:hint="eastAsia"/>
          <w:color w:val="000000" w:themeColor="text1"/>
          <w:spacing w:val="40"/>
          <w:fitText w:val="1200" w:id="4"/>
        </w:rPr>
        <w:t>電話番</w:t>
      </w:r>
      <w:r>
        <w:rPr>
          <w:rFonts w:hint="eastAsia"/>
          <w:color w:val="000000" w:themeColor="text1"/>
          <w:fitText w:val="1200" w:id="4"/>
        </w:rPr>
        <w:t>号</w:t>
      </w:r>
      <w:r>
        <w:rPr>
          <w:rFonts w:hint="eastAsia"/>
          <w:color w:val="000000" w:themeColor="text1"/>
        </w:rPr>
        <w:t>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北広島町農業再生協議会会長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様式第６号（第８条関係）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事　業　成　績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事業目的</w:t>
      </w:r>
    </w:p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  <w:color w:val="FF0000"/>
        </w:rPr>
        <w:t>　　　</w:t>
      </w:r>
      <w:r>
        <w:rPr>
          <w:rFonts w:hint="eastAsia"/>
          <w:color w:val="auto"/>
        </w:rPr>
        <w:t>町内畜産農家の需要に応じ、耕種農家が作付するＷＣＳ用稲の刈取り・運搬を行うことにより、主食用米の需給調整を図るとともに、資源の循環に資する。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実施概要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FF0000"/>
        </w:rPr>
        <w:t>　　</w:t>
      </w:r>
      <w:r>
        <w:rPr>
          <w:rFonts w:hint="eastAsia"/>
          <w:color w:val="auto"/>
        </w:rPr>
        <w:t>ＷＣＳ刈取面積及び供給先；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別紙「様式第６号の３（ＷＣＳ用稲刈取実績）」のとおり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事業効果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FF0000"/>
        </w:rPr>
        <w:t>　　　</w:t>
      </w:r>
      <w:r>
        <w:rPr>
          <w:rFonts w:hint="eastAsia"/>
          <w:color w:val="auto"/>
        </w:rPr>
        <w:t>町内畜産農家の家畜用飼料を安定的に供給するとともに、ＷＣＳ用稲の作付を促進することにより、主食用米の需給調整を図ることができた。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備　　考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様式第６号の３（ＷＣＳ用稲刈取実績）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ＷＣＳ用稲作付（刈取）ほ場</w:t>
      </w:r>
    </w:p>
    <w:tbl>
      <w:tblPr>
        <w:tblStyle w:val="11"/>
        <w:tblW w:w="85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3402"/>
        <w:gridCol w:w="1418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耕種農家氏名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農地所在地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(a)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ﾛｰﾙ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ＷＣＳ用稲供給先</w:t>
      </w:r>
    </w:p>
    <w:tbl>
      <w:tblPr>
        <w:tblStyle w:val="11"/>
        <w:tblW w:w="85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4820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畜産農家氏名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畜産農家住所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供給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ﾛｰﾙ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（町内の畜産農家への販売に限ります。）</w:t>
      </w:r>
    </w:p>
    <w:p>
      <w:pPr>
        <w:pStyle w:val="0"/>
        <w:rPr>
          <w:rFonts w:hint="eastAsia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様式第７号（第８条関係）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収　支　精　算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収入の部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収入済額又は収入見込額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交付金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2,700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/10a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受託料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事業費実績明細の合計額を記入してください。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支出の部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支出済額又は支出見込額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刈取・</w:t>
            </w:r>
          </w:p>
          <w:p>
            <w:pPr>
              <w:pStyle w:val="0"/>
              <w:jc w:val="distribute"/>
              <w:rPr>
                <w:rFonts w:hint="default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運搬費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21"/>
              </w:rPr>
              <w:t>収入支出差引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備考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１　区分はなるべく具体的に記入してください。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２　内容説明は金額算出の根拠を明らかにしてください。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３　支出区分は計画申請時の支出明細を参考に記入してください。</w:t>
      </w:r>
      <w:r>
        <w:rPr>
          <w:rFonts w:hint="default"/>
        </w:rPr>
        <w:br w:type="page"/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請　求　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</w:rPr>
      </w:pPr>
      <w:r>
        <w:rPr>
          <w:rFonts w:hint="eastAsia"/>
          <w:sz w:val="40"/>
          <w:u w:val="single" w:color="auto"/>
        </w:rPr>
        <w:t>￥　　　　　　　　</w:t>
      </w:r>
      <w:r>
        <w:rPr>
          <w:rFonts w:hint="eastAsia"/>
          <w:sz w:val="40"/>
          <w:u w:val="single" w:color="auto"/>
        </w:rPr>
        <w:t>-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事業名：地域農業活性化支援事業（該当事業に☑・○印）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□土づくり　【交付決定額　　　　　　　円】（散布量　　　トン）</w:t>
      </w:r>
    </w:p>
    <w:p>
      <w:pPr>
        <w:pStyle w:val="0"/>
        <w:ind w:right="-480" w:rightChars="-200"/>
        <w:rPr>
          <w:rFonts w:hint="default"/>
        </w:rPr>
      </w:pPr>
      <w:r>
        <w:rPr>
          <w:rFonts w:hint="eastAsia"/>
        </w:rPr>
        <w:t>□そば振興　【交付決定額　　　　　　　円】（種子購入）</w:t>
      </w:r>
    </w:p>
    <w:p>
      <w:pPr>
        <w:pStyle w:val="0"/>
        <w:rPr>
          <w:rFonts w:hint="default"/>
        </w:rPr>
      </w:pPr>
      <w:r>
        <w:rPr>
          <w:rFonts w:hint="eastAsia"/>
        </w:rPr>
        <w:t>☑ＷＣＳ刈取【交付決定額　　　　　　　円】（刈取面積　　　　アール）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に対する交付金として、上記のとおり請求します。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あわせて、下記の口座への振込みを依頼します。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請求者住所：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spacing w:val="40"/>
          <w:kern w:val="0"/>
          <w:fitText w:val="1200" w:id="5"/>
        </w:rPr>
        <w:t>組織名</w:t>
      </w:r>
      <w:r>
        <w:rPr>
          <w:rFonts w:hint="eastAsia"/>
          <w:kern w:val="0"/>
          <w:fitText w:val="1200" w:id="5"/>
        </w:rPr>
        <w:t>称</w:t>
      </w:r>
      <w:r>
        <w:rPr>
          <w:rFonts w:hint="eastAsia"/>
        </w:rPr>
        <w:t>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代表者氏名：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北広島町農業再生協議会会長　様</w:t>
      </w:r>
    </w:p>
    <w:p>
      <w:pPr>
        <w:pStyle w:val="0"/>
        <w:rPr>
          <w:rFonts w:hint="default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0"/>
        <w:gridCol w:w="8042"/>
      </w:tblGrid>
      <w:tr>
        <w:trPr>
          <w:trHeight w:val="1079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804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銀行　　　　　　　　支店　　　　　　　　口座番号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農協　　　　　　　　支所　　普通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信用組合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ﾌﾘｶﾞﾅ：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口座名義：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地域農業活性化支援事業　活動日誌</w:t>
      </w:r>
    </w:p>
    <w:p>
      <w:pPr>
        <w:pStyle w:val="0"/>
        <w:rPr>
          <w:rFonts w:hint="default"/>
        </w:rPr>
      </w:pPr>
    </w:p>
    <w:p>
      <w:pPr>
        <w:pStyle w:val="0"/>
        <w:ind w:firstLine="4560" w:firstLineChars="1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組織名称：　　　　　　　　　　　　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40"/>
        <w:gridCol w:w="1740"/>
        <w:gridCol w:w="1740"/>
        <w:gridCol w:w="1741"/>
        <w:gridCol w:w="1741"/>
      </w:tblGrid>
      <w:tr>
        <w:trPr>
          <w:trHeight w:val="720" w:hRule="atLeast"/>
        </w:trPr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日（　　）</w:t>
            </w:r>
          </w:p>
        </w:tc>
      </w:tr>
      <w:tr>
        <w:trPr>
          <w:trHeight w:val="720" w:hRule="atLeast"/>
        </w:trPr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　　　名</w:t>
            </w:r>
          </w:p>
        </w:tc>
      </w:tr>
      <w:tr>
        <w:trPr/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経費等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8702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記録写真等添付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北広島町地域農業活性化支援事業</w:t>
      </w:r>
    </w:p>
    <w:p>
      <w:pPr>
        <w:pStyle w:val="0"/>
        <w:ind w:firstLine="320" w:firstLineChars="10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交付金の流れ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交付金交付申請書、事業計画書、収支予算書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53975</wp:posOffset>
                </wp:positionV>
                <wp:extent cx="1000125" cy="371475"/>
                <wp:effectExtent l="2540" t="635" r="31750" b="10795"/>
                <wp:wrapNone/>
                <wp:docPr id="1026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0125" cy="3714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style="mso-position-vertical-relative:text;z-index:2;mso-wrap-distance-left:9pt;width:78.75pt;height:29.25pt;mso-position-horizontal-relative:text;position:absolute;margin-left:182.7pt;margin-top:4.25pt;mso-wrap-distance-bottom:0pt;mso-wrap-distance-right:9pt;mso-wrap-distance-top:0pt;" o:spid="_x0000_s1026" o:allowincell="t" o:allowoverlap="t" filled="t" fillcolor="#ffffff" stroked="t" strokecolor="#000000" strokeweight="0.75pt" o:spt="67" type="#_x0000_t67" adj="16200,5400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提　出（事務局：農林課または各支所産業建設係へ）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139700</wp:posOffset>
                </wp:positionV>
                <wp:extent cx="1600200" cy="619125"/>
                <wp:effectExtent l="635" t="635" r="29845" b="10795"/>
                <wp:wrapNone/>
                <wp:docPr id="1027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" style="mso-position-vertical-relative:text;z-index:4;mso-wrap-distance-left:9pt;width:126pt;height:48.75pt;mso-position-horizontal-relative:text;position:absolute;margin-left:151.19pt;margin-top:11pt;mso-wrap-distance-bottom:0pt;mso-wrap-distance-right:9pt;mso-wrap-distance-top:0pt;" o:spid="_x0000_s1027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事業や必要品の購入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完了したら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交付金実績報告書、収支精算書、請求書、活動日誌</w:t>
      </w: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土づくり事業は堆肥購入請求書または領収書の写し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1000125" cy="371475"/>
                <wp:effectExtent l="2540" t="635" r="31750" b="10795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0125" cy="3714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" style="mso-position-vertical-relative:text;z-index:3;mso-wrap-distance-left:9pt;width:78.75pt;height:29.25pt;mso-position-horizontal-relative:text;position:absolute;margin-left:182.7pt;margin-top:2.75pt;mso-wrap-distance-bottom:0pt;mso-wrap-distance-right:9pt;mso-wrap-distance-top:0pt;" o:spid="_x0000_s1028" o:allowincell="t" o:allowoverlap="t" filled="t" fillcolor="#ffffff" stroked="t" strokecolor="#000000" strokeweight="0.75pt" o:spt="67" type="#_x0000_t67" adj="16200,5400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提　出（事務局：農林課または各支所産業建設係へ）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※　提出期限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z w:val="24"/>
        </w:rPr>
        <w:t>随時受付ますが、</w:t>
      </w:r>
      <w:r>
        <w:rPr>
          <w:rFonts w:hint="eastAsia"/>
          <w:b w:val="1"/>
          <w:sz w:val="24"/>
        </w:rPr>
        <w:t>予算の範囲内での助成となり、</w:t>
      </w:r>
      <w:r>
        <w:rPr>
          <w:rFonts w:hint="eastAsia"/>
          <w:b w:val="1"/>
        </w:rPr>
        <w:t>申し込み多数の場合は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  <w:b w:val="1"/>
        </w:rPr>
        <w:t>助成額の調整をする場合</w:t>
      </w:r>
      <w:r>
        <w:rPr>
          <w:rFonts w:hint="eastAsia"/>
          <w:b w:val="0"/>
        </w:rPr>
        <w:t>があります。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  <w:sz w:val="24"/>
        </w:rPr>
        <w:t>（実績報告の関係で、令和８年２</w:t>
      </w:r>
      <w:bookmarkStart w:id="0" w:name="_GoBack"/>
      <w:bookmarkEnd w:id="0"/>
      <w:r>
        <w:rPr>
          <w:rFonts w:hint="eastAsia"/>
          <w:sz w:val="24"/>
        </w:rPr>
        <w:t>月末で締め切ります。）</w:t>
      </w:r>
    </w:p>
    <w:p>
      <w:pPr>
        <w:pStyle w:val="0"/>
        <w:rPr>
          <w:rFonts w:hint="default"/>
        </w:rPr>
      </w:pPr>
    </w:p>
    <w:p>
      <w:pPr>
        <w:pStyle w:val="0"/>
        <w:numPr>
          <w:numId w:val="0"/>
        </w:numPr>
        <w:ind w:left="0" w:leftChars="0" w:firstLine="240" w:firstLineChars="100"/>
        <w:rPr>
          <w:rFonts w:hint="default"/>
        </w:rPr>
      </w:pPr>
      <w:r>
        <w:rPr>
          <w:rFonts w:hint="eastAsia"/>
        </w:rPr>
        <w:t>※　事業計画書の書き方</w:t>
      </w:r>
    </w:p>
    <w:p>
      <w:pPr>
        <w:pStyle w:val="0"/>
        <w:ind w:left="585"/>
        <w:rPr>
          <w:rFonts w:hint="default"/>
        </w:rPr>
      </w:pPr>
      <w:r>
        <w:rPr>
          <w:rFonts w:hint="eastAsia"/>
        </w:rPr>
        <w:t>　概要で良いので、</w:t>
      </w:r>
    </w:p>
    <w:p>
      <w:pPr>
        <w:pStyle w:val="0"/>
        <w:ind w:left="585" w:firstLine="240" w:firstLineChars="100"/>
        <w:rPr>
          <w:rFonts w:hint="default"/>
        </w:rPr>
      </w:pPr>
      <w:r>
        <w:rPr>
          <w:rFonts w:hint="eastAsia"/>
        </w:rPr>
        <w:t>『どの様な地域農業活性化に寄与する事に、交付金を充てるか』を記入</w:t>
      </w:r>
    </w:p>
    <w:p>
      <w:pPr>
        <w:pStyle w:val="0"/>
        <w:rPr>
          <w:rFonts w:hint="default"/>
        </w:rPr>
      </w:pPr>
    </w:p>
    <w:p>
      <w:pPr>
        <w:pStyle w:val="0"/>
        <w:numPr>
          <w:numId w:val="0"/>
        </w:numPr>
        <w:ind w:left="0" w:leftChars="0" w:firstLine="240" w:firstLineChars="100"/>
        <w:rPr>
          <w:rFonts w:hint="default"/>
        </w:rPr>
      </w:pPr>
      <w:r>
        <w:rPr>
          <w:rFonts w:hint="eastAsia"/>
        </w:rPr>
        <w:t>※　活動日誌の書き方</w:t>
      </w:r>
    </w:p>
    <w:p>
      <w:pPr>
        <w:pStyle w:val="0"/>
        <w:ind w:left="585" w:firstLine="240" w:firstLineChars="100"/>
        <w:rPr>
          <w:rFonts w:hint="default"/>
        </w:rPr>
      </w:pPr>
      <w:r>
        <w:rPr>
          <w:rFonts w:hint="eastAsia"/>
        </w:rPr>
        <w:t>『地域農業活性化にどれほど貢献したか、精力的に活動したか』を記入</w:t>
      </w:r>
    </w:p>
    <w:p>
      <w:pPr>
        <w:pStyle w:val="0"/>
        <w:ind w:left="585"/>
        <w:rPr>
          <w:rFonts w:hint="default"/>
        </w:rPr>
      </w:pPr>
      <w:r>
        <w:rPr>
          <w:rFonts w:hint="eastAsia"/>
        </w:rPr>
        <w:t>　（近年、町補助金交付金の全てにおいて見直しが実施されていますので、</w:t>
      </w:r>
    </w:p>
    <w:p>
      <w:pPr>
        <w:pStyle w:val="0"/>
        <w:ind w:left="585"/>
        <w:rPr>
          <w:rFonts w:hint="default"/>
        </w:rPr>
      </w:pPr>
      <w:r>
        <w:rPr>
          <w:rFonts w:hint="eastAsia"/>
        </w:rPr>
        <w:t>　　地域農業活性化支援交付金の活用がＰＲ出来るように作成して下さ</w:t>
      </w:r>
    </w:p>
    <w:p>
      <w:pPr>
        <w:pStyle w:val="0"/>
        <w:ind w:left="585" w:leftChars="0" w:firstLine="480" w:firstLineChars="200"/>
        <w:rPr>
          <w:rFonts w:hint="default"/>
        </w:rPr>
      </w:pPr>
      <w:r>
        <w:rPr>
          <w:rFonts w:hint="eastAsia"/>
        </w:rPr>
        <w:t>い。活動が多ければ何枚でも提出して下さい）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不明な点などありましたら、お気軽にお問い合わせください。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130175</wp:posOffset>
                </wp:positionV>
                <wp:extent cx="5248275" cy="1295400"/>
                <wp:effectExtent l="635" t="635" r="29845" b="10795"/>
                <wp:wrapNone/>
                <wp:docPr id="1029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482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8" style="mso-position-vertical-relative:text;z-index:5;mso-wrap-distance-left:9pt;width:413.25pt;height:102pt;mso-position-horizontal-relative:text;position:absolute;margin-left:14.7pt;margin-top:10.25pt;mso-wrap-distance-bottom:0pt;mso-wrap-distance-right:9pt;mso-wrap-distance-top:0pt;" o:spid="_x0000_s1029" o:allowincell="t" o:allowoverlap="t" filled="f" stroked="t" strokecolor="#000000" strokeweight="0.75pt" o:spt="2" arcsize="10923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</w:t>
      </w:r>
    </w:p>
    <w:p>
      <w:pPr>
        <w:pStyle w:val="0"/>
        <w:ind w:left="1440" w:hanging="1440" w:hangingChars="600"/>
        <w:jc w:val="center"/>
        <w:rPr>
          <w:rFonts w:hint="default"/>
          <w:sz w:val="24"/>
        </w:rPr>
      </w:pPr>
      <w:r>
        <w:rPr>
          <w:rFonts w:hint="eastAsia"/>
        </w:rPr>
        <w:t>北広島町農業再生協議会（</w:t>
      </w:r>
      <w:r>
        <w:rPr>
          <w:rFonts w:hint="eastAsia"/>
          <w:sz w:val="24"/>
        </w:rPr>
        <w:t>事務局連絡先）</w:t>
      </w: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北広島町役場農林課農業振興係　　電話：</w:t>
      </w:r>
      <w:r>
        <w:rPr>
          <w:rFonts w:hint="eastAsia"/>
          <w:sz w:val="24"/>
        </w:rPr>
        <w:t>0826-72-7363</w:t>
      </w: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北広島町役場芸北支所産業建設係　電話：</w:t>
      </w:r>
      <w:r>
        <w:rPr>
          <w:rFonts w:hint="eastAsia"/>
          <w:sz w:val="24"/>
        </w:rPr>
        <w:t>0826-35-0111</w:t>
      </w: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北広島町役場大朝支所産業建設係　電話：</w:t>
      </w:r>
      <w:r>
        <w:rPr>
          <w:rFonts w:hint="eastAsia"/>
          <w:sz w:val="24"/>
        </w:rPr>
        <w:t>0826-82-2211</w:t>
      </w:r>
    </w:p>
    <w:p>
      <w:pPr>
        <w:pStyle w:val="0"/>
        <w:ind w:left="0" w:leftChars="0" w:firstLine="1200" w:firstLineChars="500"/>
        <w:rPr>
          <w:rFonts w:hint="default"/>
        </w:rPr>
      </w:pPr>
      <w:r>
        <w:rPr>
          <w:rFonts w:hint="eastAsia"/>
          <w:sz w:val="24"/>
        </w:rPr>
        <w:t>北広島町役場豊平支所産業建設係　電話：</w:t>
      </w:r>
      <w:r>
        <w:rPr>
          <w:rFonts w:hint="eastAsia"/>
          <w:sz w:val="24"/>
        </w:rPr>
        <w:t>0826-83-1122</w:t>
      </w:r>
    </w:p>
    <w:sectPr>
      <w:pgSz w:w="11906" w:h="16838"/>
      <w:pgMar w:top="1417" w:right="1701" w:bottom="68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180" w:hanging="180" w:hangingChars="75"/>
    </w:pPr>
    <w:rPr>
      <w:rFonts w:ascii="Century" w:hAnsi="Century" w:eastAsia="ＭＳ 明朝"/>
    </w:rPr>
  </w:style>
  <w:style w:type="character" w:styleId="16" w:customStyle="1">
    <w:name w:val="本文インデント (文字)"/>
    <w:next w:val="16"/>
    <w:link w:val="15"/>
    <w:uiPriority w:val="0"/>
    <w:rPr>
      <w:kern w:val="2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ゴシック" w:hAnsi="ＭＳ ゴシック" w:eastAsia="ＭＳ ゴシック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ゴシック" w:hAnsi="ＭＳ ゴシック" w:eastAsia="ＭＳ ゴシック"/>
      <w:kern w:val="2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rFonts w:ascii="ＭＳ ゴシック" w:hAnsi="ＭＳ ゴシック" w:eastAsia="ＭＳ ゴシック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11</Pages>
  <Words>13</Words>
  <Characters>2219</Characters>
  <Application>JUST Note</Application>
  <Lines>2073</Lines>
  <Paragraphs>187</Paragraphs>
  <Company>kitahiroshima</Company>
  <CharactersWithSpaces>2843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051700</dc:creator>
  <cp:lastModifiedBy>大出　竜馬</cp:lastModifiedBy>
  <cp:lastPrinted>2021-11-17T01:17:04Z</cp:lastPrinted>
  <dcterms:created xsi:type="dcterms:W3CDTF">2017-05-29T02:23:00Z</dcterms:created>
  <dcterms:modified xsi:type="dcterms:W3CDTF">2024-10-31T03:47:48Z</dcterms:modified>
  <cp:revision>10</cp:revision>
</cp:coreProperties>
</file>